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047FB" w14:textId="25ABDD03" w:rsidR="006A4482" w:rsidRDefault="006A4482" w:rsidP="006A4482">
      <w:pPr>
        <w:pStyle w:val="ListParagraph"/>
        <w:numPr>
          <w:ilvl w:val="0"/>
          <w:numId w:val="3"/>
        </w:numPr>
      </w:pPr>
      <w:r>
        <w:t xml:space="preserve">Explain functionalism theory and Conflict theory from the PDF article </w:t>
      </w:r>
    </w:p>
    <w:p w14:paraId="4D4A9388" w14:textId="56F8622B" w:rsidR="006A4482" w:rsidRDefault="006A4482" w:rsidP="006A4482">
      <w:pPr>
        <w:pStyle w:val="ListParagraph"/>
        <w:numPr>
          <w:ilvl w:val="0"/>
          <w:numId w:val="3"/>
        </w:numPr>
      </w:pPr>
      <w:r>
        <w:t>How sports reflect both more positive or more negative aspects of our society and culture based in the theories.</w:t>
      </w:r>
    </w:p>
    <w:p w14:paraId="44080DE0" w14:textId="2FE758EC" w:rsidR="006A4482" w:rsidRDefault="006A4482" w:rsidP="006A4482">
      <w:pPr>
        <w:pStyle w:val="ListParagraph"/>
        <w:numPr>
          <w:ilvl w:val="0"/>
          <w:numId w:val="3"/>
        </w:numPr>
      </w:pPr>
      <w:r>
        <w:t xml:space="preserve">Example of how it harms read the article </w:t>
      </w:r>
    </w:p>
    <w:p w14:paraId="7CE1C623" w14:textId="77777777" w:rsidR="006A4482" w:rsidRDefault="006A4482" w:rsidP="006A4482">
      <w:hyperlink r:id="rId5" w:history="1">
        <w:r w:rsidRPr="00786D6F">
          <w:rPr>
            <w:rStyle w:val="Hyperlink"/>
          </w:rPr>
          <w:t>https://www.si.com/more-sports/2009/04/07/youthsports-untilithurts</w:t>
        </w:r>
      </w:hyperlink>
    </w:p>
    <w:p w14:paraId="41DA8411" w14:textId="28EA2CF6" w:rsidR="006A4482" w:rsidRDefault="006A4482" w:rsidP="006A4482">
      <w:pPr>
        <w:pStyle w:val="ListParagraph"/>
        <w:numPr>
          <w:ilvl w:val="0"/>
          <w:numId w:val="3"/>
        </w:numPr>
      </w:pPr>
      <w:r>
        <w:t xml:space="preserve">Another example of how sport do wrong to people is the A rod as a Case Study </w:t>
      </w:r>
    </w:p>
    <w:p w14:paraId="36CB6BBF" w14:textId="126ECA8F" w:rsidR="006A4482" w:rsidRPr="006A4482" w:rsidRDefault="006A4482" w:rsidP="006A4482">
      <w:pPr>
        <w:ind w:left="720"/>
      </w:pPr>
      <w:r>
        <w:t xml:space="preserve">Reading= </w:t>
      </w:r>
      <w:r w:rsidRPr="006A4482">
        <w:t xml:space="preserve">Brennen, Bonnie and Rick Brown. “Persecuting Alex Rodriguez: Race, Money and the Ethics of Reporting the </w:t>
      </w:r>
    </w:p>
    <w:p w14:paraId="39A4ADD8" w14:textId="09A04467" w:rsidR="006A4482" w:rsidRDefault="006A4482" w:rsidP="006A4482">
      <w:r w:rsidRPr="006A4482">
        <w:t xml:space="preserve">Performance-Enhancing Drug Scandal.” </w:t>
      </w:r>
      <w:r w:rsidRPr="006A4482">
        <w:rPr>
          <w:i/>
          <w:iCs/>
        </w:rPr>
        <w:t xml:space="preserve">Journalism Studies </w:t>
      </w:r>
      <w:r w:rsidRPr="006A4482">
        <w:t>17, no. 1 (2016): 21–38.</w:t>
      </w:r>
    </w:p>
    <w:p w14:paraId="6D168683" w14:textId="2F02CD95" w:rsidR="006A4482" w:rsidRDefault="006A4482" w:rsidP="006A4482">
      <w:pPr>
        <w:pStyle w:val="ListParagraph"/>
        <w:numPr>
          <w:ilvl w:val="0"/>
          <w:numId w:val="3"/>
        </w:numPr>
      </w:pPr>
      <w:r>
        <w:t xml:space="preserve">Negative aspect of sport in society- </w:t>
      </w:r>
      <w:r>
        <w:t>Enhancing Athletic Performance</w:t>
      </w:r>
    </w:p>
    <w:p w14:paraId="2C612E1F" w14:textId="0804F971" w:rsidR="006A4482" w:rsidRPr="006A4482" w:rsidRDefault="006A4482" w:rsidP="006A4482">
      <w:pPr>
        <w:ind w:left="720"/>
      </w:pPr>
      <w:r>
        <w:t xml:space="preserve">Reading= </w:t>
      </w:r>
      <w:r w:rsidRPr="006A4482">
        <w:t xml:space="preserve">Besnier, Niko and Susan Brownell. “Sport, Modernity, and the Body.” </w:t>
      </w:r>
      <w:r w:rsidRPr="006A4482">
        <w:rPr>
          <w:i/>
          <w:iCs/>
        </w:rPr>
        <w:t xml:space="preserve">Annual Review of Anthropology </w:t>
      </w:r>
      <w:r w:rsidRPr="006A4482">
        <w:t xml:space="preserve">41 (2012): </w:t>
      </w:r>
    </w:p>
    <w:p w14:paraId="1BFCD7BC" w14:textId="0541D86E" w:rsidR="006A4482" w:rsidRDefault="006A4482" w:rsidP="006A4482">
      <w:r w:rsidRPr="006A4482">
        <w:t xml:space="preserve">443-59. </w:t>
      </w:r>
    </w:p>
    <w:p w14:paraId="68A600FE" w14:textId="5EED3E65" w:rsidR="006A4482" w:rsidRDefault="006A4482" w:rsidP="006A4482">
      <w:pPr>
        <w:pStyle w:val="ListParagraph"/>
        <w:numPr>
          <w:ilvl w:val="0"/>
          <w:numId w:val="3"/>
        </w:numPr>
      </w:pPr>
      <w:r>
        <w:t xml:space="preserve">Talk about how sports are good for people from the PDF article and provide 2 examples. </w:t>
      </w:r>
    </w:p>
    <w:p w14:paraId="251DD760" w14:textId="2A346030" w:rsidR="006A4482" w:rsidRDefault="006A4482" w:rsidP="006A4482">
      <w:pPr>
        <w:pStyle w:val="ListParagraph"/>
        <w:numPr>
          <w:ilvl w:val="0"/>
          <w:numId w:val="3"/>
        </w:numPr>
      </w:pPr>
      <w:r>
        <w:t>Conclusion</w:t>
      </w:r>
    </w:p>
    <w:p w14:paraId="365AD7CC" w14:textId="5ED8462D" w:rsidR="006A4482" w:rsidRPr="006A4482" w:rsidRDefault="006A4482" w:rsidP="006A4482">
      <w:pPr>
        <w:pStyle w:val="ListParagraph"/>
      </w:pPr>
    </w:p>
    <w:p w14:paraId="34F13CCE" w14:textId="1004580B" w:rsidR="006A4482" w:rsidRPr="006A4482" w:rsidRDefault="006A4482" w:rsidP="006A4482">
      <w:r w:rsidRPr="006A4482">
        <w:t xml:space="preserve"> </w:t>
      </w:r>
    </w:p>
    <w:p w14:paraId="24F2329A" w14:textId="25B66A14" w:rsidR="006A4482" w:rsidRDefault="006A4482"/>
    <w:sectPr w:rsidR="006A4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90AE5"/>
    <w:multiLevelType w:val="hybridMultilevel"/>
    <w:tmpl w:val="3E8E505C"/>
    <w:lvl w:ilvl="0" w:tplc="B8726E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137DA"/>
    <w:multiLevelType w:val="multilevel"/>
    <w:tmpl w:val="C1DC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B01F36"/>
    <w:multiLevelType w:val="multilevel"/>
    <w:tmpl w:val="3C44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82"/>
    <w:rsid w:val="006A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31F6B5"/>
  <w15:chartTrackingRefBased/>
  <w15:docId w15:val="{FF5CFBEB-D367-2841-B787-E46269A2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4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48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A4482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A448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A4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37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2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3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3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3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8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i.com/more-sports/2009/04/07/youthsports-untilithur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798</Characters>
  <Application>Microsoft Office Word</Application>
  <DocSecurity>0</DocSecurity>
  <Lines>19</Lines>
  <Paragraphs>3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Gil, Katherine</dc:creator>
  <cp:keywords/>
  <dc:description/>
  <cp:lastModifiedBy>Gil, Katherine</cp:lastModifiedBy>
  <cp:revision>1</cp:revision>
  <dcterms:created xsi:type="dcterms:W3CDTF">2021-04-20T02:21:00Z</dcterms:created>
  <dcterms:modified xsi:type="dcterms:W3CDTF">2021-04-20T02:36:00Z</dcterms:modified>
</cp:coreProperties>
</file>